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9322" w:type="dxa"/>
        <w:tblBorders>
          <w:top w:val="single" w:sz="8" w:space="0" w:color="3E80C4"/>
          <w:bottom w:val="single" w:sz="8" w:space="0" w:color="3E80C4"/>
          <w:insideH w:val="single" w:sz="8" w:space="0" w:color="3E80C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345"/>
      </w:tblGrid>
      <w:tr w:rsidR="004240B8" w:rsidRPr="00704467" w14:paraId="365D832F" w14:textId="77777777" w:rsidTr="00D63D75">
        <w:tc>
          <w:tcPr>
            <w:tcW w:w="9322" w:type="dxa"/>
            <w:gridSpan w:val="2"/>
            <w:shd w:val="clear" w:color="auto" w:fill="3E80C4"/>
          </w:tcPr>
          <w:p w14:paraId="32D5279D" w14:textId="16445B8D" w:rsidR="004240B8" w:rsidRPr="00704467" w:rsidRDefault="00190AB3" w:rsidP="00190AB3">
            <w:pPr>
              <w:pStyle w:val="Didascalia"/>
              <w:rPr>
                <w:lang w:val="fr-FR"/>
              </w:rPr>
            </w:pPr>
            <w:r>
              <w:rPr>
                <w:lang w:val="fr-FR"/>
              </w:rPr>
              <w:t>Preparazione all’orientamento professionale e di carriera</w:t>
            </w:r>
            <w:r w:rsidR="00A106E3" w:rsidRPr="00704467">
              <w:rPr>
                <w:lang w:val="fr-FR"/>
              </w:rPr>
              <w:t xml:space="preserve"> </w:t>
            </w:r>
          </w:p>
        </w:tc>
      </w:tr>
      <w:tr w:rsidR="004240B8" w:rsidRPr="00704467" w14:paraId="4AE1A257" w14:textId="77777777" w:rsidTr="00A106E3">
        <w:tc>
          <w:tcPr>
            <w:tcW w:w="2977" w:type="dxa"/>
          </w:tcPr>
          <w:p w14:paraId="3C7E710D" w14:textId="77777777" w:rsidR="004240B8" w:rsidRPr="00704467" w:rsidRDefault="004240B8" w:rsidP="00C554C9">
            <w:pPr>
              <w:spacing w:after="0" w:line="240" w:lineRule="auto"/>
              <w:rPr>
                <w:rFonts w:ascii="Arial" w:hAnsi="Arial"/>
                <w:sz w:val="20"/>
                <w:lang w:val="fr-FR"/>
              </w:rPr>
            </w:pPr>
          </w:p>
          <w:p w14:paraId="59C3C46E" w14:textId="224208C7" w:rsidR="004240B8" w:rsidRPr="00704467" w:rsidRDefault="00CC25F1" w:rsidP="00D63D75">
            <w:pPr>
              <w:pStyle w:val="Nessunaspaziatura"/>
              <w:rPr>
                <w:lang w:val="fr-FR"/>
              </w:rPr>
            </w:pPr>
            <w:r>
              <w:rPr>
                <w:lang w:val="fr-FR"/>
              </w:rPr>
              <w:t>Scelta di un indirizzo</w:t>
            </w:r>
          </w:p>
          <w:p w14:paraId="46539F74" w14:textId="77777777" w:rsidR="004240B8" w:rsidRPr="00704467" w:rsidRDefault="004240B8" w:rsidP="000E7B05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</w:p>
          <w:p w14:paraId="111909C6" w14:textId="77777777" w:rsidR="000E7B05" w:rsidRPr="00704467" w:rsidRDefault="000E7B05" w:rsidP="000E7B05">
            <w:pPr>
              <w:spacing w:after="0" w:line="240" w:lineRule="auto"/>
              <w:jc w:val="center"/>
              <w:rPr>
                <w:rFonts w:ascii="Arial" w:hAnsi="Arial"/>
                <w:noProof/>
                <w:lang w:val="fr-FR" w:eastAsia="de-CH"/>
              </w:rPr>
            </w:pPr>
          </w:p>
          <w:p w14:paraId="0898A23C" w14:textId="77777777" w:rsidR="00F51E06" w:rsidRPr="00704467" w:rsidRDefault="00A106E3" w:rsidP="000E7B05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704467">
              <w:rPr>
                <w:rFonts w:ascii="Arial" w:hAnsi="Arial"/>
                <w:noProof/>
                <w:lang w:val="fr-FR" w:eastAsia="de-CH"/>
              </w:rPr>
              <w:t>Photo de</w:t>
            </w:r>
            <w:r w:rsidR="00F51E06" w:rsidRPr="00704467">
              <w:rPr>
                <w:rFonts w:ascii="Arial" w:hAnsi="Arial"/>
                <w:noProof/>
                <w:lang w:val="fr-FR" w:eastAsia="de-CH"/>
              </w:rPr>
              <w:t xml:space="preserve"> PFS</w:t>
            </w:r>
          </w:p>
          <w:p w14:paraId="62949F34" w14:textId="77777777" w:rsidR="000E7B05" w:rsidRPr="00704467" w:rsidRDefault="000E7B05" w:rsidP="00C554C9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6345" w:type="dxa"/>
          </w:tcPr>
          <w:p w14:paraId="7AAC6BB3" w14:textId="77777777" w:rsidR="004240B8" w:rsidRPr="00704467" w:rsidRDefault="004240B8" w:rsidP="00301583">
            <w:pPr>
              <w:spacing w:after="0" w:line="240" w:lineRule="auto"/>
              <w:rPr>
                <w:lang w:val="fr-FR"/>
              </w:rPr>
            </w:pPr>
          </w:p>
          <w:p w14:paraId="43AC9BC0" w14:textId="07CF9016" w:rsidR="00EB0101" w:rsidRPr="00435E0E" w:rsidRDefault="00190AB3" w:rsidP="0030158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435E0E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La preparazione è centrale</w:t>
            </w:r>
          </w:p>
          <w:p w14:paraId="4FDFF9FA" w14:textId="3CB5570C" w:rsidR="00A106E3" w:rsidRPr="00C73FB9" w:rsidRDefault="00435E0E" w:rsidP="0030158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Una buona preparazione è la base per una carriera di successo e un orientamento professionale mirato. </w:t>
            </w:r>
            <w:r w:rsidR="00D00DE4" w:rsidRPr="00C73FB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È particolarmente importante per i genitori soli </w:t>
            </w:r>
            <w:r w:rsidRPr="00C73FB9">
              <w:rPr>
                <w:rFonts w:ascii="Arial Narrow" w:hAnsi="Arial Narrow" w:cs="Arial"/>
                <w:sz w:val="20"/>
                <w:szCs w:val="20"/>
                <w:lang w:val="it-IT"/>
              </w:rPr>
              <w:t>che hanno sovente poco tempo e denaro a disposizione per occuparsi dello sviluppo della loro carriera, ma lo è pure per tutti i genitori che devono conciliare la vita professionale con quella famigliare</w:t>
            </w:r>
            <w:r w:rsidR="00A106E3" w:rsidRPr="00C73FB9">
              <w:rPr>
                <w:rFonts w:ascii="Arial Narrow" w:hAnsi="Arial Narrow" w:cs="Arial"/>
                <w:sz w:val="20"/>
                <w:szCs w:val="20"/>
                <w:lang w:val="it-IT"/>
              </w:rPr>
              <w:t>.</w:t>
            </w:r>
          </w:p>
          <w:p w14:paraId="5E85D4DE" w14:textId="7A898B71" w:rsidR="00A106E3" w:rsidRPr="00C73FB9" w:rsidRDefault="00435E0E" w:rsidP="00B621ED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198" w:hanging="198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La preparazione inizia individuando un indirizzo </w:t>
            </w:r>
            <w:r w:rsidR="00F01094">
              <w:rPr>
                <w:rFonts w:ascii="Arial Narrow" w:hAnsi="Arial Narrow"/>
                <w:sz w:val="20"/>
                <w:szCs w:val="20"/>
                <w:lang w:val="it-IT"/>
              </w:rPr>
              <w:t>e prosegue con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una discussione sui propri interessi, competenze e risorse.</w:t>
            </w:r>
          </w:p>
          <w:p w14:paraId="4F443BD0" w14:textId="0BD41AE2" w:rsidR="00FD3C04" w:rsidRPr="00C73FB9" w:rsidRDefault="00D00DE4" w:rsidP="00D00DE4">
            <w:pPr>
              <w:pStyle w:val="NormaleWeb"/>
              <w:spacing w:before="0" w:beforeAutospacing="0" w:after="0" w:afterAutospacing="0"/>
              <w:ind w:left="198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>Si raccoman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>da d</w:t>
            </w:r>
            <w:r w:rsidR="003B213D">
              <w:rPr>
                <w:rFonts w:ascii="Arial Narrow" w:hAnsi="Arial Narrow"/>
                <w:sz w:val="20"/>
                <w:szCs w:val="20"/>
                <w:lang w:val="it-IT"/>
              </w:rPr>
              <w:t xml:space="preserve">i mettere per iscritto pensieri e 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idee </w:t>
            </w:r>
            <w:r w:rsidR="00435E0E" w:rsidRPr="00C73FB9">
              <w:rPr>
                <w:rFonts w:ascii="Arial Narrow" w:hAnsi="Arial Narrow"/>
                <w:sz w:val="20"/>
                <w:szCs w:val="20"/>
                <w:lang w:val="it-IT"/>
              </w:rPr>
              <w:t>e di annotare tutto ciò che passa dalla testa</w:t>
            </w:r>
            <w:r w:rsidR="002F248D">
              <w:rPr>
                <w:rFonts w:ascii="Arial Narrow" w:hAnsi="Arial Narrow"/>
                <w:sz w:val="20"/>
                <w:szCs w:val="20"/>
                <w:lang w:val="it-IT"/>
              </w:rPr>
              <w:t xml:space="preserve">. </w:t>
            </w:r>
            <w:r w:rsidR="00CC25F1" w:rsidRPr="00CC25F1">
              <w:rPr>
                <w:rFonts w:ascii="Arial Narrow" w:hAnsi="Arial Narrow"/>
                <w:sz w:val="20"/>
                <w:szCs w:val="20"/>
                <w:lang w:val="it-IT"/>
              </w:rPr>
              <w:t xml:space="preserve">Questo può essere fatto in diverse forme, ad esempio su </w:t>
            </w:r>
            <w:r w:rsidR="003B213D">
              <w:rPr>
                <w:rFonts w:ascii="Arial Narrow" w:hAnsi="Arial Narrow"/>
                <w:sz w:val="20"/>
                <w:szCs w:val="20"/>
                <w:lang w:val="it-IT"/>
              </w:rPr>
              <w:t xml:space="preserve">un </w:t>
            </w:r>
            <w:r w:rsidR="00CC25F1" w:rsidRPr="00CC25F1">
              <w:rPr>
                <w:rFonts w:ascii="Arial Narrow" w:hAnsi="Arial Narrow"/>
                <w:sz w:val="20"/>
                <w:szCs w:val="20"/>
                <w:lang w:val="it-IT"/>
              </w:rPr>
              <w:t xml:space="preserve">promemoria, su un elenco </w:t>
            </w:r>
            <w:r w:rsidR="00CC25F1">
              <w:rPr>
                <w:rFonts w:ascii="Arial Narrow" w:hAnsi="Arial Narrow"/>
                <w:sz w:val="20"/>
                <w:szCs w:val="20"/>
                <w:lang w:val="it-IT"/>
              </w:rPr>
              <w:t>periodicamente aggiornato</w:t>
            </w:r>
            <w:r w:rsidR="00CC25F1" w:rsidRPr="00CC25F1">
              <w:rPr>
                <w:rFonts w:ascii="Arial Narrow" w:hAnsi="Arial Narrow"/>
                <w:sz w:val="20"/>
                <w:szCs w:val="20"/>
                <w:lang w:val="it-IT"/>
              </w:rPr>
              <w:t xml:space="preserve"> o su un taccuino </w:t>
            </w:r>
            <w:r w:rsidR="00CC25F1">
              <w:rPr>
                <w:rFonts w:ascii="Arial Narrow" w:hAnsi="Arial Narrow"/>
                <w:sz w:val="20"/>
                <w:szCs w:val="20"/>
                <w:lang w:val="it-IT"/>
              </w:rPr>
              <w:t>da</w:t>
            </w:r>
            <w:r w:rsidR="00CC25F1" w:rsidRPr="00CC25F1">
              <w:rPr>
                <w:rFonts w:ascii="Arial Narrow" w:hAnsi="Arial Narrow"/>
                <w:sz w:val="20"/>
                <w:szCs w:val="20"/>
                <w:lang w:val="it-IT"/>
              </w:rPr>
              <w:t xml:space="preserve"> porta</w:t>
            </w:r>
            <w:r w:rsidR="00CC25F1">
              <w:rPr>
                <w:rFonts w:ascii="Arial Narrow" w:hAnsi="Arial Narrow"/>
                <w:sz w:val="20"/>
                <w:szCs w:val="20"/>
                <w:lang w:val="it-IT"/>
              </w:rPr>
              <w:t>re</w:t>
            </w:r>
            <w:r w:rsidR="00CC25F1" w:rsidRPr="00CC25F1">
              <w:rPr>
                <w:rFonts w:ascii="Arial Narrow" w:hAnsi="Arial Narrow"/>
                <w:sz w:val="20"/>
                <w:szCs w:val="20"/>
                <w:lang w:val="it-IT"/>
              </w:rPr>
              <w:t xml:space="preserve"> con sé. </w:t>
            </w:r>
            <w:r w:rsidR="00435E0E" w:rsidRPr="00C73FB9">
              <w:rPr>
                <w:rFonts w:ascii="Arial Narrow" w:hAnsi="Arial Narrow"/>
                <w:sz w:val="20"/>
                <w:szCs w:val="20"/>
                <w:lang w:val="it-IT"/>
              </w:rPr>
              <w:t>Questi appunti non devono per forza essere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organizzati secondo modalità prestabilite</w:t>
            </w:r>
            <w:r w:rsidR="0057729B" w:rsidRPr="00C73FB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14:paraId="07B77B60" w14:textId="2914F00C" w:rsidR="00C65B58" w:rsidRPr="00C73FB9" w:rsidRDefault="00C73FB9" w:rsidP="00B621ED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198" w:hanging="198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>Da sc</w:t>
            </w:r>
            <w:r w:rsidR="00435E0E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ambi di opinione con persone di fiducia possono 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scaturire indicazioni e consigli importanti che aiutano a </w:t>
            </w:r>
            <w:r w:rsidR="002F248D">
              <w:rPr>
                <w:rFonts w:ascii="Arial Narrow" w:hAnsi="Arial Narrow"/>
                <w:sz w:val="20"/>
                <w:szCs w:val="20"/>
                <w:lang w:val="it-IT"/>
              </w:rPr>
              <w:t>individuare</w:t>
            </w:r>
            <w:r w:rsidR="00435E0E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nuovi aspetti</w:t>
            </w:r>
            <w:r w:rsidR="00C65B58" w:rsidRPr="00C73FB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14:paraId="2504B911" w14:textId="77777777" w:rsidR="00F54356" w:rsidRPr="00C73FB9" w:rsidRDefault="00F54356" w:rsidP="0030158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</w:p>
          <w:p w14:paraId="47511C78" w14:textId="49464FCF" w:rsidR="00C65B58" w:rsidRPr="00C73FB9" w:rsidRDefault="00077723" w:rsidP="0030158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Situazione attuale</w:t>
            </w:r>
          </w:p>
          <w:p w14:paraId="11BC97A8" w14:textId="3A969936" w:rsidR="00435E0E" w:rsidRPr="00C73FB9" w:rsidRDefault="00435E0E" w:rsidP="0030158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La preparazione all'orientamento professionale e di carriera 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>ha inizio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>con un’analisi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della 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situazione 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>attuale e degli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obiettivi</w:t>
            </w:r>
            <w:r w:rsidR="00C73FB9"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che si desidera conseguire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14:paraId="0DBE051C" w14:textId="48C0F2C4" w:rsidR="00FB169F" w:rsidRDefault="00C73FB9" w:rsidP="002539DF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ind w:left="198" w:hanging="198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Analizzando la situazione attuale è importante in un primo tempo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concentrarsi sul presente tralasciando i desideri</w:t>
            </w:r>
            <w:r w:rsidR="00FB169F" w:rsidRPr="00C73FB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14:paraId="2A8AA3E1" w14:textId="34162344" w:rsidR="00C73FB9" w:rsidRPr="00C73FB9" w:rsidRDefault="00C73FB9" w:rsidP="002539DF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ind w:left="198" w:hanging="198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Successivamente ha inizio una riflessione sulle possibilità di cambiamento nei diversi ambiti della vita</w:t>
            </w:r>
            <w:r w:rsidR="00FB169F" w:rsidRPr="00704467">
              <w:rPr>
                <w:rFonts w:ascii="Arial Narrow" w:hAnsi="Arial Narrow"/>
                <w:sz w:val="20"/>
                <w:szCs w:val="20"/>
                <w:lang w:val="fr-FR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2F248D">
              <w:rPr>
                <w:rFonts w:ascii="Arial Narrow" w:hAnsi="Arial Narrow"/>
                <w:sz w:val="20"/>
                <w:szCs w:val="20"/>
                <w:lang w:val="it-IT"/>
              </w:rPr>
              <w:t>Le aree in cui vengono compiuti i primi passi sono centrali, anche se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si tratta di 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>passi molto modesti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  <w:r w:rsidR="007A7A1C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Questo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alimenta la motivazione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 xml:space="preserve"> quando non è possibile alcun cambiamento a breve termine in altre aree e </w:t>
            </w:r>
            <w:r w:rsidR="002F248D">
              <w:rPr>
                <w:rFonts w:ascii="Arial Narrow" w:hAnsi="Arial Narrow"/>
                <w:sz w:val="20"/>
                <w:szCs w:val="20"/>
                <w:lang w:val="it-IT"/>
              </w:rPr>
              <w:t>si dovrà impegnarsi a lungo per ottenere i primi risultati</w:t>
            </w:r>
            <w:r w:rsidRPr="00C73FB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14:paraId="3F5DE4AB" w14:textId="3A597D29" w:rsidR="007343E2" w:rsidRPr="00C73FB9" w:rsidRDefault="007343E2" w:rsidP="00C73FB9">
            <w:pPr>
              <w:pStyle w:val="NormaleWeb"/>
              <w:spacing w:before="0" w:beforeAutospacing="0" w:after="0" w:afterAutospacing="0"/>
              <w:ind w:left="198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01A54B5" w14:textId="7698534B" w:rsidR="00FB169F" w:rsidRPr="00FA51CE" w:rsidRDefault="00190AB3" w:rsidP="00A4586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FA51CE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Obiettivi professionali e famigliari </w:t>
            </w:r>
          </w:p>
          <w:p w14:paraId="5D305C66" w14:textId="609E271B" w:rsidR="00FB169F" w:rsidRPr="00704467" w:rsidRDefault="00FA51CE" w:rsidP="008340F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fr-FR" w:eastAsia="de-CH" w:bidi="uz-Cyrl-UZ"/>
              </w:rPr>
            </w:pPr>
            <w:r w:rsidRPr="00FA51CE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Gli obiettivi sono molto importanti nell’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orientamento professionale</w:t>
            </w:r>
            <w:r w:rsidR="00FB169F" w:rsidRPr="00FA51CE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. </w:t>
            </w:r>
            <w:r w:rsidRPr="00FA51CE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Sapere dove si vuole andare è la base sulla quale verranno pianifi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</w:t>
            </w:r>
            <w:r w:rsidRPr="00FA51CE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ate le tappe successive.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Ecco perché è importante</w:t>
            </w:r>
            <w:r w:rsidR="00C73FB9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cercare di formulare i propri obiettivi nella maniera più precisa possibile già prima dell’incontro di orientamento</w:t>
            </w:r>
            <w:r w:rsidR="00FB169F" w:rsidRPr="00704467">
              <w:rPr>
                <w:rFonts w:ascii="Arial Narrow" w:eastAsia="Times New Roman" w:hAnsi="Arial Narrow"/>
                <w:sz w:val="20"/>
                <w:szCs w:val="20"/>
                <w:lang w:val="fr-FR" w:eastAsia="de-CH" w:bidi="uz-Cyrl-UZ"/>
              </w:rPr>
              <w:t>.</w:t>
            </w:r>
          </w:p>
          <w:p w14:paraId="23559B2F" w14:textId="3FF238D7" w:rsidR="00FB169F" w:rsidRPr="00F01094" w:rsidRDefault="00F01094" w:rsidP="0092355D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F0109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Durante l’incontro verranno analizzati innanzitutto gli obiettivi professionali, ma anche quelli personali e famigliari</w:t>
            </w:r>
            <w:r w:rsidR="00FB169F" w:rsidRPr="00F0109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. </w:t>
            </w:r>
            <w:r w:rsidRPr="00F0109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Non può esserci uno sviluppo professionale se la situazione famigliare </w:t>
            </w:r>
            <w:r w:rsidR="002F248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non è definita</w:t>
            </w:r>
            <w:r w:rsidR="00FB169F" w:rsidRPr="00F0109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. </w:t>
            </w:r>
            <w:r w:rsidR="003B213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Rispondendo a queste</w:t>
            </w:r>
            <w:r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domande è possibile fare chiarezza: </w:t>
            </w:r>
          </w:p>
          <w:p w14:paraId="262F23A8" w14:textId="34892F89" w:rsidR="003B4A18" w:rsidRPr="00F01094" w:rsidRDefault="00602229" w:rsidP="000A7B07">
            <w:pPr>
              <w:numPr>
                <w:ilvl w:val="0"/>
                <w:numId w:val="31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Quanto è importante per me il mio lavoro</w:t>
            </w:r>
            <w:r w:rsidR="003B4A18"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7977A5BD" w14:textId="092316D7" w:rsidR="003B4A18" w:rsidRPr="00F01094" w:rsidRDefault="003B213D" w:rsidP="000A7B07">
            <w:pPr>
              <w:numPr>
                <w:ilvl w:val="0"/>
                <w:numId w:val="31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Quale importanza do</w:t>
            </w:r>
            <w:r w:rsidR="00C73FB9"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alla mia famiglia ? </w:t>
            </w:r>
          </w:p>
          <w:p w14:paraId="7E1E4F53" w14:textId="3CC4814D" w:rsidR="003B4A18" w:rsidRPr="00F01094" w:rsidRDefault="00FA51CE" w:rsidP="000A7B07">
            <w:pPr>
              <w:numPr>
                <w:ilvl w:val="0"/>
                <w:numId w:val="31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Quanto temp</w:t>
            </w:r>
            <w:r w:rsidR="003B213D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o e de</w:t>
            </w:r>
            <w:r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naro ho intenzione</w:t>
            </w:r>
            <w:r w:rsidR="003B213D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di investire in una formazione continua?</w:t>
            </w:r>
            <w:r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</w:t>
            </w:r>
          </w:p>
          <w:p w14:paraId="6BD6132B" w14:textId="3A0AEFE6" w:rsidR="003B4A18" w:rsidRPr="00704467" w:rsidRDefault="00FA51CE" w:rsidP="000A7B07">
            <w:pPr>
              <w:numPr>
                <w:ilvl w:val="0"/>
                <w:numId w:val="31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fr-FR" w:eastAsia="de-CH" w:bidi="uz-Cyrl-UZ"/>
              </w:rPr>
            </w:pPr>
            <w:r w:rsidRPr="00F01094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Quali</w:t>
            </w:r>
            <w:r>
              <w:rPr>
                <w:rFonts w:ascii="Arial Narrow" w:eastAsia="Times New Roman" w:hAnsi="Arial Narrow"/>
                <w:sz w:val="20"/>
                <w:szCs w:val="20"/>
                <w:lang w:val="fr-FR" w:eastAsia="de-CH" w:bidi="uz-Cyrl-UZ"/>
              </w:rPr>
              <w:t xml:space="preserve"> sono i MIEI obiettivi personali ? </w:t>
            </w:r>
          </w:p>
          <w:p w14:paraId="0EAA47BE" w14:textId="75E7FD92" w:rsidR="004217F2" w:rsidRPr="00A1766B" w:rsidRDefault="00A1766B" w:rsidP="004217F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Di regola</w:t>
            </w:r>
            <w:r w:rsidR="003B4A18"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,</w:t>
            </w:r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è meglio affrontare gli obiettivi a breve e medio termine. Ma la situazione </w:t>
            </w:r>
            <w:r w:rsidR="00690B3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potrebbe anche</w:t>
            </w:r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consentire solo obiettivi a breve termine</w:t>
            </w:r>
            <w:r w:rsidR="00C73FB9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.</w:t>
            </w:r>
            <w:r w:rsidR="003B4A18"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Tutto questo richiede molta pazienza e perseveranza</w:t>
            </w:r>
            <w:r w:rsidR="003B4A18"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. </w:t>
            </w:r>
            <w:r w:rsidR="00690B34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È importante</w:t>
            </w:r>
            <w:r w:rsidR="00C73FB9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="00602229" w:rsidRPr="00602229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tenere sempre presente che anche i picco</w:t>
            </w:r>
            <w:r w:rsidR="00C73FB9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li passi portano all'obiettivo </w:t>
            </w:r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e che anche le lunghe fasi difficili prima o poi termineranno. </w:t>
            </w:r>
          </w:p>
          <w:p w14:paraId="1F614BCD" w14:textId="3D0B813E" w:rsidR="00A1766B" w:rsidRPr="00A1766B" w:rsidRDefault="00A1766B" w:rsidP="00A1766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left="198" w:hanging="198"/>
              <w:rPr>
                <w:rFonts w:ascii="Arial Narrow" w:hAnsi="Arial Narrow"/>
                <w:szCs w:val="20"/>
                <w:lang w:val="it-IT"/>
              </w:rPr>
            </w:pPr>
            <w:r w:rsidRPr="00A1766B">
              <w:rPr>
                <w:rFonts w:ascii="Arial Narrow" w:hAnsi="Arial Narrow"/>
                <w:szCs w:val="20"/>
                <w:lang w:val="it-IT"/>
              </w:rPr>
              <w:t>Gli obiettivi a lungo termine son</w:t>
            </w:r>
            <w:r w:rsidR="00C73FB9">
              <w:rPr>
                <w:rFonts w:ascii="Arial Narrow" w:hAnsi="Arial Narrow"/>
                <w:szCs w:val="20"/>
                <w:lang w:val="it-IT"/>
              </w:rPr>
              <w:t>o da considerarsi alla stregua di</w:t>
            </w:r>
            <w:r w:rsidRPr="00A1766B">
              <w:rPr>
                <w:rFonts w:ascii="Arial Narrow" w:hAnsi="Arial Narrow"/>
                <w:szCs w:val="20"/>
                <w:lang w:val="it-IT"/>
              </w:rPr>
              <w:t xml:space="preserve"> "fari" che devono essere perseguiti con caparbietà e flessibilità</w:t>
            </w:r>
            <w:r w:rsidR="004217F2" w:rsidRPr="00A1766B">
              <w:rPr>
                <w:rFonts w:ascii="Arial Narrow" w:hAnsi="Arial Narrow"/>
                <w:szCs w:val="20"/>
                <w:lang w:val="it-IT"/>
              </w:rPr>
              <w:t xml:space="preserve">. </w:t>
            </w:r>
            <w:r w:rsidRPr="00A1766B">
              <w:rPr>
                <w:rFonts w:ascii="Arial Narrow" w:hAnsi="Arial Narrow"/>
                <w:szCs w:val="20"/>
                <w:lang w:val="it-IT"/>
              </w:rPr>
              <w:t>L’orientamento professionale può essere d’aiuto nell’elaborazione di prospettive a lungo termine e nella pianificazione di tappe realizzabili</w:t>
            </w:r>
            <w:r w:rsidR="004217F2" w:rsidRPr="00A1766B">
              <w:rPr>
                <w:rFonts w:ascii="Arial Narrow" w:hAnsi="Arial Narrow"/>
                <w:szCs w:val="20"/>
                <w:lang w:val="it-IT"/>
              </w:rPr>
              <w:t>.</w:t>
            </w:r>
          </w:p>
          <w:p w14:paraId="79C050CF" w14:textId="77777777" w:rsidR="00E3343E" w:rsidRDefault="00E3343E" w:rsidP="00A1766B">
            <w:pPr>
              <w:pStyle w:val="Paragrafoelenco"/>
              <w:numPr>
                <w:ilvl w:val="0"/>
                <w:numId w:val="0"/>
              </w:numPr>
              <w:spacing w:after="0" w:line="240" w:lineRule="auto"/>
              <w:ind w:left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</w:p>
          <w:p w14:paraId="358F05E3" w14:textId="72A5B596" w:rsidR="00580B47" w:rsidRPr="00580B47" w:rsidRDefault="00415069" w:rsidP="00A1766B">
            <w:pPr>
              <w:pStyle w:val="Paragrafoelenco"/>
              <w:numPr>
                <w:ilvl w:val="0"/>
                <w:numId w:val="0"/>
              </w:numPr>
              <w:spacing w:after="0" w:line="240" w:lineRule="auto"/>
              <w:ind w:left="198"/>
              <w:rPr>
                <w:rFonts w:ascii="Arial Narrow" w:hAnsi="Arial Narrow"/>
                <w:szCs w:val="20"/>
                <w:lang w:val="fr-FR"/>
              </w:rPr>
            </w:pPr>
            <w:bookmarkStart w:id="0" w:name="_GoBack"/>
            <w:bookmarkEnd w:id="0"/>
            <w:r w:rsidRPr="00A1766B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br/>
            </w:r>
          </w:p>
        </w:tc>
      </w:tr>
    </w:tbl>
    <w:p w14:paraId="4D1DCB61" w14:textId="77777777" w:rsidR="00B621ED" w:rsidRPr="00704467" w:rsidRDefault="00B621ED" w:rsidP="00543EF5">
      <w:pPr>
        <w:rPr>
          <w:lang w:val="fr-FR"/>
        </w:rPr>
      </w:pPr>
    </w:p>
    <w:tbl>
      <w:tblPr>
        <w:tblpPr w:leftFromText="141" w:rightFromText="141" w:vertAnchor="text" w:tblpXSpec="right" w:tblpY="1"/>
        <w:tblOverlap w:val="never"/>
        <w:tblW w:w="9322" w:type="dxa"/>
        <w:tblBorders>
          <w:top w:val="single" w:sz="8" w:space="0" w:color="3E80C4"/>
          <w:bottom w:val="single" w:sz="8" w:space="0" w:color="3E80C4"/>
          <w:insideH w:val="single" w:sz="8" w:space="0" w:color="3E80C4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794"/>
      </w:tblGrid>
      <w:tr w:rsidR="00065EF6" w:rsidRPr="00704467" w14:paraId="0909FEEE" w14:textId="77777777" w:rsidTr="00977246">
        <w:tc>
          <w:tcPr>
            <w:tcW w:w="3528" w:type="dxa"/>
          </w:tcPr>
          <w:p w14:paraId="0B103809" w14:textId="77777777" w:rsidR="00065EF6" w:rsidRPr="00704467" w:rsidRDefault="00065EF6" w:rsidP="00BF031F">
            <w:pPr>
              <w:spacing w:after="0" w:line="240" w:lineRule="auto"/>
              <w:rPr>
                <w:rFonts w:ascii="Arial" w:hAnsi="Arial"/>
                <w:sz w:val="20"/>
                <w:lang w:val="fr-FR"/>
              </w:rPr>
            </w:pPr>
          </w:p>
          <w:p w14:paraId="0842650C" w14:textId="59AE64AA" w:rsidR="00065EF6" w:rsidRPr="00704467" w:rsidRDefault="00EC5D2E" w:rsidP="00BF031F">
            <w:pPr>
              <w:pStyle w:val="Nessunaspaziatura"/>
              <w:rPr>
                <w:lang w:val="fr-FR"/>
              </w:rPr>
            </w:pPr>
            <w:r>
              <w:rPr>
                <w:lang w:val="fr-FR"/>
              </w:rPr>
              <w:lastRenderedPageBreak/>
              <w:t>Temi centrali della preparazione</w:t>
            </w:r>
          </w:p>
          <w:p w14:paraId="762B448A" w14:textId="77777777" w:rsidR="00065EF6" w:rsidRPr="00704467" w:rsidRDefault="00065EF6" w:rsidP="00BF031F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  <w:p w14:paraId="74F15166" w14:textId="77777777" w:rsidR="00065EF6" w:rsidRPr="00704467" w:rsidRDefault="00065EF6" w:rsidP="000E7B05">
            <w:pPr>
              <w:spacing w:after="0" w:line="240" w:lineRule="auto"/>
              <w:jc w:val="center"/>
              <w:rPr>
                <w:rFonts w:ascii="Arial" w:hAnsi="Arial"/>
                <w:noProof/>
                <w:lang w:val="fr-FR" w:eastAsia="de-CH"/>
              </w:rPr>
            </w:pPr>
          </w:p>
          <w:p w14:paraId="68CCAC37" w14:textId="77777777" w:rsidR="00D242E8" w:rsidRPr="00704467" w:rsidRDefault="00D242E8" w:rsidP="000E7B05">
            <w:pPr>
              <w:spacing w:after="0" w:line="240" w:lineRule="auto"/>
              <w:jc w:val="center"/>
              <w:rPr>
                <w:rFonts w:ascii="Arial" w:hAnsi="Arial"/>
                <w:noProof/>
                <w:lang w:val="fr-FR" w:eastAsia="de-CH"/>
              </w:rPr>
            </w:pPr>
          </w:p>
          <w:p w14:paraId="0EF7A50E" w14:textId="77777777" w:rsidR="00D242E8" w:rsidRPr="00704467" w:rsidRDefault="004217F2" w:rsidP="000E7B05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704467">
              <w:rPr>
                <w:rFonts w:ascii="Arial" w:hAnsi="Arial"/>
                <w:noProof/>
                <w:lang w:val="fr-FR" w:eastAsia="de-CH"/>
              </w:rPr>
              <w:t>Photo</w:t>
            </w:r>
            <w:r w:rsidR="00D242E8" w:rsidRPr="00704467">
              <w:rPr>
                <w:rFonts w:ascii="Arial" w:hAnsi="Arial"/>
                <w:noProof/>
                <w:lang w:val="fr-FR" w:eastAsia="de-CH"/>
              </w:rPr>
              <w:t xml:space="preserve"> PFS</w:t>
            </w:r>
          </w:p>
          <w:p w14:paraId="4D83D337" w14:textId="77777777" w:rsidR="000E7B05" w:rsidRPr="00704467" w:rsidRDefault="000E7B05" w:rsidP="00BF031F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5794" w:type="dxa"/>
          </w:tcPr>
          <w:p w14:paraId="554AC99C" w14:textId="77777777" w:rsidR="00065EF6" w:rsidRPr="00704467" w:rsidRDefault="00065EF6" w:rsidP="00BF031F">
            <w:pPr>
              <w:spacing w:after="0" w:line="240" w:lineRule="auto"/>
              <w:rPr>
                <w:rFonts w:ascii="Arial" w:hAnsi="Arial"/>
                <w:sz w:val="20"/>
                <w:lang w:val="fr-FR"/>
              </w:rPr>
            </w:pPr>
          </w:p>
          <w:p w14:paraId="31253D57" w14:textId="2C5EC3A3" w:rsidR="00350BFD" w:rsidRPr="00704467" w:rsidRDefault="00823BB0" w:rsidP="00BF031F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70446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lastRenderedPageBreak/>
              <w:t>Int</w:t>
            </w:r>
            <w:r w:rsidR="00EC5D2E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eressi</w:t>
            </w:r>
            <w:r w:rsidR="007343E2" w:rsidRPr="0070446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5E7B6064" w14:textId="7EA1B68E" w:rsidR="00C73FB9" w:rsidRPr="00CC25F1" w:rsidRDefault="00C73FB9" w:rsidP="007632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Gli interessi giocano un ruolo importante </w:t>
            </w:r>
            <w:r w:rsidR="00CC25F1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quando si tratta di decidere un</w:t>
            </w: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orientamento professionale. Sono la bussola che indica i nostri desideri.</w:t>
            </w:r>
          </w:p>
          <w:p w14:paraId="5FBA22E6" w14:textId="1443FD44" w:rsidR="004217F2" w:rsidRPr="00CC25F1" w:rsidRDefault="00F01094" w:rsidP="00763294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È bene che interessi e orientamento professionale </w:t>
            </w:r>
            <w:r w:rsidR="002F248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si avvicinino</w:t>
            </w:r>
            <w:r w:rsidR="002910E9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. </w:t>
            </w:r>
            <w:r w:rsidR="00C73FB9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Le domande che permett</w:t>
            </w:r>
            <w:r w:rsid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ono d’identificare in modo più</w:t>
            </w:r>
            <w:r w:rsidR="00C73FB9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approfondito </w:t>
            </w:r>
            <w:r w:rsid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i propri interessi sono ad esempio</w:t>
            </w:r>
            <w:r w:rsidR="002910E9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:</w:t>
            </w:r>
          </w:p>
          <w:p w14:paraId="02D9BB48" w14:textId="77777777" w:rsidR="002910E9" w:rsidRPr="00CC25F1" w:rsidRDefault="00977246" w:rsidP="00B96B1D">
            <w:pPr>
              <w:numPr>
                <w:ilvl w:val="0"/>
                <w:numId w:val="29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Che cosa mi piace fare</w:t>
            </w:r>
            <w:r w:rsidR="002910E9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75F277F1" w14:textId="77777777" w:rsidR="002910E9" w:rsidRPr="00CC25F1" w:rsidRDefault="00977246" w:rsidP="00B96B1D">
            <w:pPr>
              <w:numPr>
                <w:ilvl w:val="0"/>
                <w:numId w:val="29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Che cosa mi motiva</w:t>
            </w:r>
            <w:r w:rsidR="002910E9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71F060FF" w14:textId="77777777" w:rsidR="002910E9" w:rsidRPr="00CC25F1" w:rsidRDefault="00977246" w:rsidP="00B96B1D">
            <w:pPr>
              <w:numPr>
                <w:ilvl w:val="0"/>
                <w:numId w:val="29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Che cosa mi interessa meno</w:t>
            </w:r>
            <w:r w:rsidR="002910E9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2DC5FE90" w14:textId="351E46BC" w:rsidR="00977246" w:rsidRPr="00CC25F1" w:rsidRDefault="00977246" w:rsidP="002910E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È utile preparare un elenco il più </w:t>
            </w:r>
            <w:r w:rsid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variegato</w:t>
            </w:r>
            <w:r w:rsidR="007A7A1C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e completo possibile 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di interessi professionali e personali. Anche in questo caso, si consiglia di parlare con amici e conoscenti: quattro occhi vedono più di due.</w:t>
            </w:r>
          </w:p>
          <w:p w14:paraId="1FC3B1C2" w14:textId="786C5AF6" w:rsidR="00977246" w:rsidRPr="00977246" w:rsidRDefault="00977246" w:rsidP="00763294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Quando la situazione lascia poco spazio di manovra, l'orientamento professionale e alla carriera può mostrare su quali interessi puntare e dove </w:t>
            </w:r>
            <w:r w:rsidR="003B213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essi 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conducono</w:t>
            </w:r>
            <w:r w:rsidRPr="00977246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.</w:t>
            </w:r>
          </w:p>
          <w:p w14:paraId="318711FB" w14:textId="77777777" w:rsidR="00823BB0" w:rsidRPr="00704467" w:rsidRDefault="00823BB0" w:rsidP="00141F8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5C98DFF" w14:textId="77777777" w:rsidR="007343E2" w:rsidRPr="00CC25F1" w:rsidRDefault="00977246" w:rsidP="00141F88">
            <w:pPr>
              <w:pStyle w:val="Normale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CC25F1">
              <w:rPr>
                <w:rFonts w:ascii="Arial Narrow" w:hAnsi="Arial Narrow"/>
                <w:b/>
                <w:bCs/>
                <w:sz w:val="20"/>
                <w:szCs w:val="20"/>
                <w:lang w:val="it-IT" w:bidi="uz-Cyrl-UZ"/>
              </w:rPr>
              <w:t>Capacità e conoscenze</w:t>
            </w:r>
          </w:p>
          <w:p w14:paraId="405931E0" w14:textId="263A8633" w:rsidR="002A5850" w:rsidRPr="00CC25F1" w:rsidRDefault="00EC5D2E" w:rsidP="00B96B1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Le competenze di cui si dispone influenzano in maniera determinante le possibilità professionali.</w:t>
            </w:r>
          </w:p>
          <w:p w14:paraId="38DB27BB" w14:textId="6AD486A2" w:rsidR="002A5850" w:rsidRPr="00CC25F1" w:rsidRDefault="00ED47A4" w:rsidP="0033757A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Migliori sono le competenze professionali, </w:t>
            </w:r>
            <w:r w:rsidR="003B213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migliori saranno le chance</w:t>
            </w:r>
            <w:r w:rsidR="007D7F8F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sul mercato del lavoro e nella formazione</w:t>
            </w:r>
            <w:r w:rsidR="0076552D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. </w:t>
            </w:r>
            <w:r w:rsidR="00977246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Le seguenti domande aiutano a riflettere</w:t>
            </w:r>
            <w:r w:rsidR="0076552D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:</w:t>
            </w:r>
          </w:p>
          <w:p w14:paraId="4A90041B" w14:textId="77777777" w:rsidR="00C11C8C" w:rsidRPr="00CC25F1" w:rsidRDefault="00977246" w:rsidP="000A7B07">
            <w:pPr>
              <w:numPr>
                <w:ilvl w:val="0"/>
                <w:numId w:val="32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Quali diplomi possiedo</w:t>
            </w:r>
            <w:r w:rsidR="00C11C8C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11FA4B1D" w14:textId="3D825ECA" w:rsidR="00C11C8C" w:rsidRPr="00CC25F1" w:rsidRDefault="00977246" w:rsidP="000A7B07">
            <w:pPr>
              <w:numPr>
                <w:ilvl w:val="0"/>
                <w:numId w:val="32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Quali co</w:t>
            </w:r>
            <w:r w:rsidR="003B213D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noscenze specializzate possiedo</w:t>
            </w: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? </w:t>
            </w:r>
          </w:p>
          <w:p w14:paraId="4A206011" w14:textId="77777777" w:rsidR="00C11C8C" w:rsidRPr="00CC25F1" w:rsidRDefault="00977246" w:rsidP="000A7B07">
            <w:pPr>
              <w:numPr>
                <w:ilvl w:val="0"/>
                <w:numId w:val="32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Quali sono i miei punti di forza</w:t>
            </w:r>
            <w:r w:rsidR="00C11C8C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</w:p>
          <w:p w14:paraId="57123F6C" w14:textId="77777777" w:rsidR="00C11C8C" w:rsidRPr="00CC25F1" w:rsidRDefault="00977246" w:rsidP="000A7B07">
            <w:pPr>
              <w:numPr>
                <w:ilvl w:val="0"/>
                <w:numId w:val="32"/>
              </w:numPr>
              <w:spacing w:after="0" w:line="240" w:lineRule="auto"/>
              <w:ind w:left="396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Quali sono eventualmente le mie lacune o le mie debolezze ? </w:t>
            </w:r>
          </w:p>
          <w:p w14:paraId="7217E481" w14:textId="0C664732" w:rsidR="00430E22" w:rsidRPr="00CC25F1" w:rsidRDefault="00977246" w:rsidP="00B16E8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Non contano solo le competenze professionali</w:t>
            </w:r>
            <w:r w:rsidR="00430E22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che vengono acquisite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="007A7A1C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mediante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formazioni e corsi specialistici</w:t>
            </w:r>
            <w:r w:rsidR="00EA4003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ma anche le competenze in materia di metodo </w:t>
            </w:r>
            <w:r w:rsidR="00EA4003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(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capacità di riflessione, d’apprendimento, di lavoro e di comunicazione), le competenze sociali (capacità di collaborare con gli altri</w:t>
            </w:r>
            <w:r w:rsidR="00EA4003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,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per esempio lo spirito di squadra</w:t>
            </w:r>
            <w:r w:rsidR="00EA4003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)</w:t>
            </w:r>
            <w:r w:rsidR="00124742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e le competenze individuali </w:t>
            </w:r>
            <w:r w:rsidR="00124742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(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capacità come l'autonomia o l'immaginazione</w:t>
            </w:r>
            <w:r w:rsidR="00124742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).</w:t>
            </w:r>
          </w:p>
          <w:p w14:paraId="19A613A4" w14:textId="0A35CEC0" w:rsidR="00430E22" w:rsidRPr="00CC25F1" w:rsidRDefault="00124742" w:rsidP="00B16E8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b/>
                <w:bCs/>
                <w:szCs w:val="20"/>
                <w:lang w:val="it-IT" w:eastAsia="de-CH" w:bidi="uz-Cyrl-UZ"/>
              </w:rPr>
              <w:t>Important</w:t>
            </w:r>
            <w:r w:rsidR="0051082C" w:rsidRPr="00CC25F1">
              <w:rPr>
                <w:rFonts w:ascii="Arial Narrow" w:eastAsia="Times New Roman" w:hAnsi="Arial Narrow"/>
                <w:b/>
                <w:bCs/>
                <w:szCs w:val="20"/>
                <w:lang w:val="it-IT" w:eastAsia="de-CH" w:bidi="uz-Cyrl-UZ"/>
              </w:rPr>
              <w:t>e</w:t>
            </w:r>
            <w:r w:rsidR="00710A7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: Competenze quali 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la capacità organizzativa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di risoluzione dei problemi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lo spirito di squadra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="00710A7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di negoziazione o la flessibilità 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non si </w:t>
            </w:r>
            <w:r w:rsidR="00EC5D2E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acquisiscono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solo nella vita professionale, ma anche nel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="0051082C" w:rsidRPr="00CC25F1">
              <w:rPr>
                <w:rFonts w:ascii="Arial Narrow" w:eastAsia="Times New Roman" w:hAnsi="Arial Narrow"/>
                <w:b/>
                <w:bCs/>
                <w:szCs w:val="20"/>
                <w:lang w:val="it-IT" w:eastAsia="de-CH" w:bidi="uz-Cyrl-UZ"/>
              </w:rPr>
              <w:t>lavoro famigliare/domestico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o nelle attività di volontariato</w:t>
            </w:r>
            <w:r w:rsidR="005C7591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.</w:t>
            </w:r>
            <w:r w:rsidR="00BC1A62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Le capacità acquisite al di </w:t>
            </w:r>
            <w:r w:rsidR="00EC5D2E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fuori del lavoro </w:t>
            </w:r>
            <w:r w:rsidR="003B213D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fanno</w:t>
            </w:r>
            <w:r w:rsidR="00ED47A4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 parte delle competenze</w:t>
            </w:r>
            <w:r w:rsidR="00153136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 xml:space="preserve">, </w:t>
            </w:r>
            <w:r w:rsidR="0051082C" w:rsidRPr="00CC25F1">
              <w:rPr>
                <w:rFonts w:ascii="Arial Narrow" w:eastAsia="Times New Roman" w:hAnsi="Arial Narrow"/>
                <w:szCs w:val="20"/>
                <w:lang w:val="it-IT" w:eastAsia="de-CH" w:bidi="uz-Cyrl-UZ"/>
              </w:rPr>
              <w:t>in particolare quelle riconducibili alla monoparentalità.</w:t>
            </w:r>
          </w:p>
          <w:p w14:paraId="134C27EA" w14:textId="77777777" w:rsidR="00141F88" w:rsidRPr="00CC25F1" w:rsidRDefault="00141F88" w:rsidP="00141F88">
            <w:pPr>
              <w:pStyle w:val="Intestazion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BA3EB5C" w14:textId="77777777" w:rsidR="00350BFD" w:rsidRPr="00CC25F1" w:rsidRDefault="00977246" w:rsidP="00141F88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CC25F1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Risorse</w:t>
            </w:r>
          </w:p>
          <w:p w14:paraId="0A8920D6" w14:textId="4D4943D6" w:rsidR="00153136" w:rsidRPr="00CC25F1" w:rsidRDefault="00CC25F1" w:rsidP="001E5E5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Senza le risorse necessarie, le migliori intuizioni professionali sono destinate a fallire</w:t>
            </w:r>
            <w:r w:rsidR="0015313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. 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Per i genitori soli</w:t>
            </w:r>
            <w:r w:rsidR="0015313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di regola è importante esaminare con occhio critico questi tre aspetti: le risorse finanziarie, il tempo a disposizione e la presa a carico dei figli. </w:t>
            </w:r>
            <w:r w:rsidR="00602229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Ecco le domande da porsi a tal proposito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:</w:t>
            </w:r>
          </w:p>
          <w:p w14:paraId="49BD6152" w14:textId="4ACC8B99" w:rsidR="001E5D2F" w:rsidRPr="00CC25F1" w:rsidRDefault="00CC25F1" w:rsidP="00196929">
            <w:pPr>
              <w:numPr>
                <w:ilvl w:val="0"/>
                <w:numId w:val="34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Il tempo</w:t>
            </w:r>
            <w:r w:rsidR="00196929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:</w:t>
            </w:r>
            <w:r w:rsidR="00196929" w:rsidRPr="00CC25F1">
              <w:rPr>
                <w:rFonts w:ascii="Arial Narrow" w:eastAsia="Times New Roman" w:hAnsi="Arial Narrow"/>
                <w:b/>
                <w:bCs/>
                <w:sz w:val="20"/>
                <w:szCs w:val="20"/>
                <w:lang w:val="it-IT" w:eastAsia="de-CH" w:bidi="uz-Cyrl-UZ"/>
              </w:rPr>
              <w:t xml:space="preserve"> </w:t>
            </w:r>
            <w:r w:rsidR="0097724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Ho 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abbastanza tempo a disposizione per seguire un</w:t>
            </w:r>
            <w:r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a formazione di base o continua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? Come potrei riuscire a disporre di più tempo? Chi potrebbe aiutarmi a concedermi più tempo ? </w:t>
            </w:r>
          </w:p>
          <w:p w14:paraId="014B6DBF" w14:textId="5E61AD89" w:rsidR="00153136" w:rsidRPr="00CC25F1" w:rsidRDefault="00977246" w:rsidP="00196929">
            <w:pPr>
              <w:numPr>
                <w:ilvl w:val="0"/>
                <w:numId w:val="34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Soldi</w:t>
            </w:r>
            <w:r w:rsidR="0015313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: 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Quali sono le mie po</w:t>
            </w:r>
            <w:r w:rsid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ssibilità finanziarie</w:t>
            </w:r>
            <w:r w:rsidR="0015313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? </w:t>
            </w:r>
            <w:r w:rsidR="00D93A83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Quanto può costare la mia formazione di base o la mia formazione continua? 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Se necessario chi potrebbe sostenermi finanziariamente</w:t>
            </w:r>
            <w:r w:rsidR="00153136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  <w:r w:rsidR="006C1474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</w:t>
            </w:r>
            <w:r w:rsidR="007D7F8F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Dove </w:t>
            </w:r>
            <w:r w:rsidR="003B213D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posso e </w:t>
            </w:r>
            <w:r w:rsidR="007D7F8F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voglio limitarmi e </w:t>
            </w:r>
            <w:r w:rsidR="003B213D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dove invece lo escludo? </w:t>
            </w:r>
          </w:p>
          <w:p w14:paraId="45BDDB87" w14:textId="644B5C40" w:rsidR="006C1474" w:rsidRPr="00CC25F1" w:rsidRDefault="00977246" w:rsidP="00196929">
            <w:pPr>
              <w:numPr>
                <w:ilvl w:val="0"/>
                <w:numId w:val="34"/>
              </w:numPr>
              <w:spacing w:after="0" w:line="240" w:lineRule="auto"/>
              <w:ind w:left="198" w:hanging="198"/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</w:pP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Famiglia</w:t>
            </w:r>
            <w:r w:rsidR="006C1474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: 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Come è organizzata la mia economia domestica? Dove potrei mig</w:t>
            </w:r>
            <w:r w:rsidR="00077723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l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iorare</w:t>
            </w:r>
            <w:r w:rsidR="006C1474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?</w:t>
            </w:r>
            <w:r w:rsidR="00704467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 </w:t>
            </w:r>
            <w:r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>Chi può darmi sostegno</w:t>
            </w:r>
            <w:r w:rsidR="00704467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? </w:t>
            </w:r>
            <w:r w:rsidR="001E5D2F" w:rsidRPr="00CC25F1">
              <w:rPr>
                <w:rFonts w:ascii="Arial Narrow" w:eastAsia="Times New Roman" w:hAnsi="Arial Narrow"/>
                <w:sz w:val="20"/>
                <w:szCs w:val="20"/>
                <w:lang w:val="it-IT" w:eastAsia="de-CH" w:bidi="uz-Cyrl-UZ"/>
              </w:rPr>
              <w:t xml:space="preserve">Quante assenze sarebbero sostenibili per i mie figli ? </w:t>
            </w:r>
          </w:p>
          <w:p w14:paraId="1F9BAB27" w14:textId="77777777" w:rsidR="00173775" w:rsidRPr="00704467" w:rsidRDefault="00173775" w:rsidP="009032C0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201C5B2" w14:textId="188D4DB6" w:rsidR="009F504D" w:rsidRPr="00704467" w:rsidRDefault="00690B34" w:rsidP="009F504D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Maggiori informazioni : </w:t>
            </w:r>
            <w:r w:rsidR="00543EF5" w:rsidRPr="0070446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="00543EF5" w:rsidRPr="00704467">
                <w:rPr>
                  <w:rFonts w:ascii="Arial Narrow" w:hAnsi="Arial Narrow"/>
                  <w:b/>
                  <w:bCs/>
                  <w:sz w:val="20"/>
                  <w:szCs w:val="20"/>
                  <w:lang w:val="fr-FR"/>
                </w:rPr>
                <w:t>www.svamv-fsfm.ch</w:t>
              </w:r>
            </w:hyperlink>
          </w:p>
        </w:tc>
      </w:tr>
    </w:tbl>
    <w:p w14:paraId="5F85ABF4" w14:textId="77777777" w:rsidR="00065EF6" w:rsidRPr="00704467" w:rsidRDefault="00065EF6" w:rsidP="009F504D">
      <w:pPr>
        <w:spacing w:after="0" w:line="240" w:lineRule="auto"/>
        <w:rPr>
          <w:lang w:val="fr-FR"/>
        </w:rPr>
      </w:pPr>
    </w:p>
    <w:sectPr w:rsidR="00065EF6" w:rsidRPr="00704467" w:rsidSect="00FA36C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F12F" w14:textId="77777777" w:rsidR="002F248D" w:rsidRDefault="002F248D" w:rsidP="00D52134">
      <w:pPr>
        <w:spacing w:after="0" w:line="240" w:lineRule="auto"/>
      </w:pPr>
      <w:r>
        <w:separator/>
      </w:r>
    </w:p>
  </w:endnote>
  <w:endnote w:type="continuationSeparator" w:id="0">
    <w:p w14:paraId="350AF6DE" w14:textId="77777777" w:rsidR="002F248D" w:rsidRDefault="002F248D" w:rsidP="00D5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="7824" w:tblpYSpec="bottom"/>
      <w:tblW w:w="1887" w:type="pct"/>
      <w:tblLayout w:type="fixed"/>
      <w:tblLook w:val="00A0" w:firstRow="1" w:lastRow="0" w:firstColumn="1" w:lastColumn="0" w:noHBand="0" w:noVBand="0"/>
    </w:tblPr>
    <w:tblGrid>
      <w:gridCol w:w="2805"/>
      <w:gridCol w:w="700"/>
    </w:tblGrid>
    <w:tr w:rsidR="002F248D" w:rsidRPr="00D63D75" w14:paraId="204CD110" w14:textId="77777777" w:rsidTr="00D52134">
      <w:trPr>
        <w:trHeight w:val="539"/>
      </w:trPr>
      <w:tc>
        <w:tcPr>
          <w:tcW w:w="4001" w:type="pct"/>
          <w:tcBorders>
            <w:right w:val="triple" w:sz="4" w:space="0" w:color="5B9BD5"/>
          </w:tcBorders>
        </w:tcPr>
        <w:p w14:paraId="4F7F6DB1" w14:textId="77777777" w:rsidR="002F248D" w:rsidRDefault="002F248D" w:rsidP="00D52134">
          <w:pPr>
            <w:tabs>
              <w:tab w:val="left" w:pos="620"/>
              <w:tab w:val="center" w:pos="4320"/>
            </w:tabs>
            <w:jc w:val="right"/>
            <w:rPr>
              <w:rFonts w:ascii="Calibri Light" w:hAnsi="Calibri Light"/>
              <w:sz w:val="20"/>
              <w:szCs w:val="20"/>
            </w:rPr>
          </w:pPr>
        </w:p>
      </w:tc>
      <w:tc>
        <w:tcPr>
          <w:tcW w:w="999" w:type="pct"/>
          <w:tcBorders>
            <w:left w:val="triple" w:sz="4" w:space="0" w:color="5B9BD5"/>
          </w:tcBorders>
        </w:tcPr>
        <w:p w14:paraId="669FECD0" w14:textId="77777777" w:rsidR="002F248D" w:rsidRDefault="002F248D" w:rsidP="00D52134">
          <w:pPr>
            <w:tabs>
              <w:tab w:val="left" w:pos="1490"/>
            </w:tabs>
            <w:rPr>
              <w:rFonts w:ascii="Calibri Light" w:hAnsi="Calibri Light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E3343E" w:rsidRPr="00E3343E">
            <w:rPr>
              <w:noProof/>
              <w:lang w:val="de-DE"/>
            </w:rPr>
            <w:t>1</w:t>
          </w:r>
          <w:r>
            <w:rPr>
              <w:noProof/>
              <w:lang w:val="de-DE"/>
            </w:rPr>
            <w:fldChar w:fldCharType="end"/>
          </w:r>
        </w:p>
      </w:tc>
    </w:tr>
  </w:tbl>
  <w:p w14:paraId="3DFD2310" w14:textId="77777777" w:rsidR="002F248D" w:rsidRPr="008254A2" w:rsidRDefault="002F248D" w:rsidP="00D52134">
    <w:pPr>
      <w:pStyle w:val="Pidipagina"/>
      <w:pBdr>
        <w:top w:val="single" w:sz="4" w:space="1" w:color="A5A5A5"/>
      </w:pBdr>
      <w:jc w:val="center"/>
      <w:rPr>
        <w:rFonts w:ascii="Arial" w:hAnsi="Arial" w:cs="Arial"/>
        <w:noProof/>
        <w:color w:val="365F91"/>
        <w:sz w:val="16"/>
      </w:rPr>
    </w:pPr>
  </w:p>
  <w:p w14:paraId="3336E4E5" w14:textId="77777777" w:rsidR="002F248D" w:rsidRPr="008254A2" w:rsidRDefault="002F248D" w:rsidP="00D52134">
    <w:pPr>
      <w:pStyle w:val="Pidipagina"/>
      <w:pBdr>
        <w:top w:val="single" w:sz="4" w:space="1" w:color="A5A5A5"/>
      </w:pBdr>
      <w:jc w:val="center"/>
      <w:rPr>
        <w:rFonts w:ascii="Arial" w:hAnsi="Arial" w:cs="Arial"/>
        <w:noProof/>
        <w:color w:val="365F91"/>
        <w:sz w:val="16"/>
      </w:rPr>
    </w:pPr>
    <w:r w:rsidRPr="008254A2">
      <w:rPr>
        <w:rFonts w:ascii="Arial" w:hAnsi="Arial" w:cs="Arial"/>
        <w:noProof/>
        <w:color w:val="365F91"/>
        <w:sz w:val="16"/>
      </w:rPr>
      <w:t>Marktgasse 36 – 3011 Bern</w:t>
    </w:r>
  </w:p>
  <w:p w14:paraId="5BF7F4FD" w14:textId="77777777" w:rsidR="002F248D" w:rsidRPr="008254A2" w:rsidRDefault="002F248D" w:rsidP="00D52134">
    <w:pPr>
      <w:pStyle w:val="Pidipagina"/>
      <w:pBdr>
        <w:top w:val="single" w:sz="4" w:space="1" w:color="A5A5A5"/>
      </w:pBdr>
      <w:jc w:val="center"/>
      <w:rPr>
        <w:rFonts w:ascii="Arial" w:hAnsi="Arial" w:cs="Arial"/>
        <w:noProof/>
        <w:color w:val="365F91"/>
        <w:sz w:val="16"/>
      </w:rPr>
    </w:pPr>
    <w:r w:rsidRPr="008254A2">
      <w:rPr>
        <w:rFonts w:ascii="Arial" w:hAnsi="Arial" w:cs="Arial"/>
        <w:noProof/>
        <w:color w:val="365F91"/>
        <w:sz w:val="16"/>
      </w:rPr>
      <w:t xml:space="preserve">Tel. 031 381 90 30 / Fax 031 381 91 31 / e-mail: </w:t>
    </w:r>
    <w:hyperlink r:id="rId1" w:history="1">
      <w:r w:rsidRPr="008254A2">
        <w:rPr>
          <w:rStyle w:val="Collegamentoipertestuale"/>
          <w:rFonts w:ascii="Arial" w:hAnsi="Arial" w:cs="Arial"/>
          <w:noProof/>
          <w:color w:val="365F91"/>
          <w:sz w:val="16"/>
        </w:rPr>
        <w:t>info@profamilia.ch</w:t>
      </w:r>
    </w:hyperlink>
  </w:p>
  <w:p w14:paraId="527E78E8" w14:textId="77777777" w:rsidR="002F248D" w:rsidRPr="008254A2" w:rsidRDefault="002F248D" w:rsidP="00D52134">
    <w:pPr>
      <w:pStyle w:val="Pidipagina"/>
      <w:pBdr>
        <w:top w:val="single" w:sz="4" w:space="1" w:color="A5A5A5"/>
      </w:pBdr>
      <w:jc w:val="center"/>
      <w:rPr>
        <w:rFonts w:ascii="Arial" w:hAnsi="Arial" w:cs="Arial"/>
        <w:color w:val="365F91"/>
        <w:sz w:val="16"/>
      </w:rPr>
    </w:pPr>
    <w:r w:rsidRPr="008254A2">
      <w:rPr>
        <w:rFonts w:ascii="Arial" w:hAnsi="Arial" w:cs="Arial"/>
        <w:noProof/>
        <w:color w:val="365F91"/>
        <w:sz w:val="16"/>
      </w:rPr>
      <w:t>www.profamilia.ch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9206" w14:textId="77777777" w:rsidR="002F248D" w:rsidRDefault="002F248D" w:rsidP="00D52134">
      <w:pPr>
        <w:spacing w:after="0" w:line="240" w:lineRule="auto"/>
      </w:pPr>
      <w:r>
        <w:separator/>
      </w:r>
    </w:p>
  </w:footnote>
  <w:footnote w:type="continuationSeparator" w:id="0">
    <w:p w14:paraId="5B9274FB" w14:textId="77777777" w:rsidR="002F248D" w:rsidRDefault="002F248D" w:rsidP="00D5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379B" w14:textId="77777777" w:rsidR="002F248D" w:rsidRDefault="002F248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2A3700C9" wp14:editId="1B25E9F3">
          <wp:simplePos x="0" y="0"/>
          <wp:positionH relativeFrom="column">
            <wp:posOffset>-129071</wp:posOffset>
          </wp:positionH>
          <wp:positionV relativeFrom="paragraph">
            <wp:posOffset>-330366</wp:posOffset>
          </wp:positionV>
          <wp:extent cx="1319530" cy="721360"/>
          <wp:effectExtent l="0" t="0" r="0" b="2540"/>
          <wp:wrapTight wrapText="bothSides">
            <wp:wrapPolygon edited="0">
              <wp:start x="0" y="0"/>
              <wp:lineTo x="0" y="21106"/>
              <wp:lineTo x="21205" y="21106"/>
              <wp:lineTo x="2120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 Familia-C5_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72A"/>
    <w:multiLevelType w:val="hybridMultilevel"/>
    <w:tmpl w:val="98B62096"/>
    <w:lvl w:ilvl="0" w:tplc="0807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ap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B74"/>
    <w:multiLevelType w:val="hybridMultilevel"/>
    <w:tmpl w:val="8F009534"/>
    <w:lvl w:ilvl="0" w:tplc="CB9A65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6FD9"/>
    <w:multiLevelType w:val="multilevel"/>
    <w:tmpl w:val="36A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B18E4"/>
    <w:multiLevelType w:val="hybridMultilevel"/>
    <w:tmpl w:val="5C56A9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03FB3"/>
    <w:multiLevelType w:val="multilevel"/>
    <w:tmpl w:val="D2B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06B37"/>
    <w:multiLevelType w:val="hybridMultilevel"/>
    <w:tmpl w:val="B59CD2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106163"/>
    <w:multiLevelType w:val="hybridMultilevel"/>
    <w:tmpl w:val="D2E8C9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D233A"/>
    <w:multiLevelType w:val="hybridMultilevel"/>
    <w:tmpl w:val="2A30C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30349"/>
    <w:multiLevelType w:val="multilevel"/>
    <w:tmpl w:val="36A84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F193F24"/>
    <w:multiLevelType w:val="multilevel"/>
    <w:tmpl w:val="FBFC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F5D72FA"/>
    <w:multiLevelType w:val="hybridMultilevel"/>
    <w:tmpl w:val="549092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76EB0"/>
    <w:multiLevelType w:val="hybridMultilevel"/>
    <w:tmpl w:val="3544BD4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B84301"/>
    <w:multiLevelType w:val="hybridMultilevel"/>
    <w:tmpl w:val="5E263D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BE228A"/>
    <w:multiLevelType w:val="hybridMultilevel"/>
    <w:tmpl w:val="9D2AF2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187866"/>
    <w:multiLevelType w:val="hybridMultilevel"/>
    <w:tmpl w:val="75DAA8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885918"/>
    <w:multiLevelType w:val="hybridMultilevel"/>
    <w:tmpl w:val="6E5899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87BF5"/>
    <w:multiLevelType w:val="hybridMultilevel"/>
    <w:tmpl w:val="55C258F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566629"/>
    <w:multiLevelType w:val="hybridMultilevel"/>
    <w:tmpl w:val="E474B3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1D09EB"/>
    <w:multiLevelType w:val="hybridMultilevel"/>
    <w:tmpl w:val="4B80C1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D606D3"/>
    <w:multiLevelType w:val="hybridMultilevel"/>
    <w:tmpl w:val="6C78BC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B55BD7"/>
    <w:multiLevelType w:val="hybridMultilevel"/>
    <w:tmpl w:val="33A00B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AD7A3A"/>
    <w:multiLevelType w:val="multilevel"/>
    <w:tmpl w:val="9814B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2306BB7"/>
    <w:multiLevelType w:val="hybridMultilevel"/>
    <w:tmpl w:val="28AA90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2A54C3"/>
    <w:multiLevelType w:val="hybridMultilevel"/>
    <w:tmpl w:val="1BC6E2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5D33A6"/>
    <w:multiLevelType w:val="hybridMultilevel"/>
    <w:tmpl w:val="6ABAB9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AC5C2A"/>
    <w:multiLevelType w:val="hybridMultilevel"/>
    <w:tmpl w:val="6C265600"/>
    <w:lvl w:ilvl="0" w:tplc="ABA2FE44">
      <w:start w:val="1"/>
      <w:numFmt w:val="bullet"/>
      <w:pStyle w:val="Paragrafoelenco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D4C19"/>
    <w:multiLevelType w:val="multilevel"/>
    <w:tmpl w:val="64A0B2BE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  <w:sz w:val="20"/>
      </w:rPr>
    </w:lvl>
  </w:abstractNum>
  <w:abstractNum w:abstractNumId="27">
    <w:nsid w:val="55A3283E"/>
    <w:multiLevelType w:val="hybridMultilevel"/>
    <w:tmpl w:val="35C675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3E6DFF"/>
    <w:multiLevelType w:val="hybridMultilevel"/>
    <w:tmpl w:val="ADB68A8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6074B"/>
    <w:multiLevelType w:val="hybridMultilevel"/>
    <w:tmpl w:val="2A5A05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4F19C0"/>
    <w:multiLevelType w:val="multilevel"/>
    <w:tmpl w:val="0E80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C03BC2"/>
    <w:multiLevelType w:val="multilevel"/>
    <w:tmpl w:val="9906F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ECC773A"/>
    <w:multiLevelType w:val="multilevel"/>
    <w:tmpl w:val="81121F0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  <w:sz w:val="20"/>
      </w:rPr>
    </w:lvl>
  </w:abstractNum>
  <w:abstractNum w:abstractNumId="33">
    <w:nsid w:val="738F7500"/>
    <w:multiLevelType w:val="multilevel"/>
    <w:tmpl w:val="C0E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4616F8D"/>
    <w:multiLevelType w:val="hybridMultilevel"/>
    <w:tmpl w:val="202A55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6450BD"/>
    <w:multiLevelType w:val="hybridMultilevel"/>
    <w:tmpl w:val="3EB294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1"/>
  </w:num>
  <w:num w:numId="5">
    <w:abstractNumId w:val="31"/>
  </w:num>
  <w:num w:numId="6">
    <w:abstractNumId w:val="16"/>
  </w:num>
  <w:num w:numId="7">
    <w:abstractNumId w:val="18"/>
  </w:num>
  <w:num w:numId="8">
    <w:abstractNumId w:val="11"/>
  </w:num>
  <w:num w:numId="9">
    <w:abstractNumId w:val="35"/>
  </w:num>
  <w:num w:numId="10">
    <w:abstractNumId w:val="27"/>
  </w:num>
  <w:num w:numId="11">
    <w:abstractNumId w:val="33"/>
  </w:num>
  <w:num w:numId="12">
    <w:abstractNumId w:val="15"/>
  </w:num>
  <w:num w:numId="13">
    <w:abstractNumId w:val="17"/>
  </w:num>
  <w:num w:numId="14">
    <w:abstractNumId w:val="3"/>
  </w:num>
  <w:num w:numId="15">
    <w:abstractNumId w:val="22"/>
  </w:num>
  <w:num w:numId="16">
    <w:abstractNumId w:val="6"/>
  </w:num>
  <w:num w:numId="17">
    <w:abstractNumId w:val="9"/>
  </w:num>
  <w:num w:numId="18">
    <w:abstractNumId w:val="7"/>
  </w:num>
  <w:num w:numId="19">
    <w:abstractNumId w:val="19"/>
  </w:num>
  <w:num w:numId="20">
    <w:abstractNumId w:val="24"/>
  </w:num>
  <w:num w:numId="21">
    <w:abstractNumId w:val="23"/>
  </w:num>
  <w:num w:numId="22">
    <w:abstractNumId w:val="14"/>
  </w:num>
  <w:num w:numId="23">
    <w:abstractNumId w:val="10"/>
  </w:num>
  <w:num w:numId="24">
    <w:abstractNumId w:val="0"/>
  </w:num>
  <w:num w:numId="25">
    <w:abstractNumId w:val="13"/>
  </w:num>
  <w:num w:numId="26">
    <w:abstractNumId w:val="12"/>
  </w:num>
  <w:num w:numId="27">
    <w:abstractNumId w:val="20"/>
  </w:num>
  <w:num w:numId="28">
    <w:abstractNumId w:val="5"/>
  </w:num>
  <w:num w:numId="29">
    <w:abstractNumId w:val="2"/>
  </w:num>
  <w:num w:numId="30">
    <w:abstractNumId w:val="34"/>
  </w:num>
  <w:num w:numId="31">
    <w:abstractNumId w:val="30"/>
  </w:num>
  <w:num w:numId="32">
    <w:abstractNumId w:val="4"/>
  </w:num>
  <w:num w:numId="33">
    <w:abstractNumId w:val="26"/>
  </w:num>
  <w:num w:numId="34">
    <w:abstractNumId w:val="32"/>
  </w:num>
  <w:num w:numId="35">
    <w:abstractNumId w:val="2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4"/>
    <w:rsid w:val="00024531"/>
    <w:rsid w:val="000262CE"/>
    <w:rsid w:val="00027DAA"/>
    <w:rsid w:val="00047648"/>
    <w:rsid w:val="00065EF6"/>
    <w:rsid w:val="00077723"/>
    <w:rsid w:val="00085E7C"/>
    <w:rsid w:val="000A2610"/>
    <w:rsid w:val="000A7B07"/>
    <w:rsid w:val="000B05B5"/>
    <w:rsid w:val="000B2224"/>
    <w:rsid w:val="000B501C"/>
    <w:rsid w:val="000E4E44"/>
    <w:rsid w:val="000E7B05"/>
    <w:rsid w:val="000F1889"/>
    <w:rsid w:val="000F53AA"/>
    <w:rsid w:val="00114BB0"/>
    <w:rsid w:val="00124742"/>
    <w:rsid w:val="00125CFA"/>
    <w:rsid w:val="00131EEF"/>
    <w:rsid w:val="00141F88"/>
    <w:rsid w:val="0014229B"/>
    <w:rsid w:val="00153136"/>
    <w:rsid w:val="00156725"/>
    <w:rsid w:val="00173775"/>
    <w:rsid w:val="00190AB3"/>
    <w:rsid w:val="00196929"/>
    <w:rsid w:val="001A0F75"/>
    <w:rsid w:val="001B25FB"/>
    <w:rsid w:val="001C572D"/>
    <w:rsid w:val="001E5D2F"/>
    <w:rsid w:val="001E5E59"/>
    <w:rsid w:val="002051C2"/>
    <w:rsid w:val="00212FDA"/>
    <w:rsid w:val="00215C7A"/>
    <w:rsid w:val="0022073E"/>
    <w:rsid w:val="00221FF0"/>
    <w:rsid w:val="002539DF"/>
    <w:rsid w:val="00276076"/>
    <w:rsid w:val="002910E9"/>
    <w:rsid w:val="00292B64"/>
    <w:rsid w:val="00293A24"/>
    <w:rsid w:val="002978E4"/>
    <w:rsid w:val="002A35F9"/>
    <w:rsid w:val="002A5850"/>
    <w:rsid w:val="002B4CBA"/>
    <w:rsid w:val="002B7BCA"/>
    <w:rsid w:val="002C56A4"/>
    <w:rsid w:val="002C6F56"/>
    <w:rsid w:val="002D6620"/>
    <w:rsid w:val="002F248D"/>
    <w:rsid w:val="00301583"/>
    <w:rsid w:val="003024F5"/>
    <w:rsid w:val="00307D6A"/>
    <w:rsid w:val="00317C24"/>
    <w:rsid w:val="00324C58"/>
    <w:rsid w:val="0033757A"/>
    <w:rsid w:val="00350BFD"/>
    <w:rsid w:val="00351E5D"/>
    <w:rsid w:val="0035329D"/>
    <w:rsid w:val="00356649"/>
    <w:rsid w:val="00374288"/>
    <w:rsid w:val="00383E2E"/>
    <w:rsid w:val="003963D5"/>
    <w:rsid w:val="003B213D"/>
    <w:rsid w:val="003B4A18"/>
    <w:rsid w:val="003B6924"/>
    <w:rsid w:val="003C6CE3"/>
    <w:rsid w:val="00415069"/>
    <w:rsid w:val="004217F2"/>
    <w:rsid w:val="004240B8"/>
    <w:rsid w:val="00430E22"/>
    <w:rsid w:val="00435E0E"/>
    <w:rsid w:val="00443F2E"/>
    <w:rsid w:val="0048221D"/>
    <w:rsid w:val="00492926"/>
    <w:rsid w:val="0049778E"/>
    <w:rsid w:val="004C3124"/>
    <w:rsid w:val="004C5F61"/>
    <w:rsid w:val="0050422D"/>
    <w:rsid w:val="0051082C"/>
    <w:rsid w:val="0051488A"/>
    <w:rsid w:val="0053137A"/>
    <w:rsid w:val="00541231"/>
    <w:rsid w:val="00543EF5"/>
    <w:rsid w:val="005475F9"/>
    <w:rsid w:val="00553B27"/>
    <w:rsid w:val="0057729B"/>
    <w:rsid w:val="00580B47"/>
    <w:rsid w:val="00587D25"/>
    <w:rsid w:val="00592D11"/>
    <w:rsid w:val="00593694"/>
    <w:rsid w:val="005C5938"/>
    <w:rsid w:val="005C72FE"/>
    <w:rsid w:val="005C7591"/>
    <w:rsid w:val="005E6B89"/>
    <w:rsid w:val="005F39D4"/>
    <w:rsid w:val="005F5DBF"/>
    <w:rsid w:val="005F6E3F"/>
    <w:rsid w:val="00602229"/>
    <w:rsid w:val="00610CCD"/>
    <w:rsid w:val="0062283A"/>
    <w:rsid w:val="00650F03"/>
    <w:rsid w:val="0067515A"/>
    <w:rsid w:val="00677986"/>
    <w:rsid w:val="006815C2"/>
    <w:rsid w:val="00690B34"/>
    <w:rsid w:val="00697498"/>
    <w:rsid w:val="006B0C92"/>
    <w:rsid w:val="006B3F81"/>
    <w:rsid w:val="006B5A86"/>
    <w:rsid w:val="006C1474"/>
    <w:rsid w:val="006F17E7"/>
    <w:rsid w:val="00704467"/>
    <w:rsid w:val="007051CA"/>
    <w:rsid w:val="00710A7C"/>
    <w:rsid w:val="00726C51"/>
    <w:rsid w:val="007343E2"/>
    <w:rsid w:val="0075765D"/>
    <w:rsid w:val="00763294"/>
    <w:rsid w:val="0076552D"/>
    <w:rsid w:val="00797700"/>
    <w:rsid w:val="007A7A1C"/>
    <w:rsid w:val="007B4D54"/>
    <w:rsid w:val="007D7F8F"/>
    <w:rsid w:val="007E7487"/>
    <w:rsid w:val="007F5921"/>
    <w:rsid w:val="007F70A6"/>
    <w:rsid w:val="00810C53"/>
    <w:rsid w:val="00813749"/>
    <w:rsid w:val="0082306A"/>
    <w:rsid w:val="00823A38"/>
    <w:rsid w:val="00823BB0"/>
    <w:rsid w:val="008254A2"/>
    <w:rsid w:val="008340F2"/>
    <w:rsid w:val="0084267B"/>
    <w:rsid w:val="008426D1"/>
    <w:rsid w:val="00860DF0"/>
    <w:rsid w:val="008642C8"/>
    <w:rsid w:val="008B2901"/>
    <w:rsid w:val="008B2CD2"/>
    <w:rsid w:val="008B6EA6"/>
    <w:rsid w:val="008C56A7"/>
    <w:rsid w:val="008F5018"/>
    <w:rsid w:val="008F6E79"/>
    <w:rsid w:val="009032C0"/>
    <w:rsid w:val="00922119"/>
    <w:rsid w:val="0092355D"/>
    <w:rsid w:val="00933222"/>
    <w:rsid w:val="009337BC"/>
    <w:rsid w:val="009402D0"/>
    <w:rsid w:val="00953F5E"/>
    <w:rsid w:val="00977246"/>
    <w:rsid w:val="00997779"/>
    <w:rsid w:val="009A771A"/>
    <w:rsid w:val="009C59B4"/>
    <w:rsid w:val="009F504D"/>
    <w:rsid w:val="00A00310"/>
    <w:rsid w:val="00A106E3"/>
    <w:rsid w:val="00A1766B"/>
    <w:rsid w:val="00A45863"/>
    <w:rsid w:val="00A525BD"/>
    <w:rsid w:val="00A7399E"/>
    <w:rsid w:val="00A9794E"/>
    <w:rsid w:val="00AB206C"/>
    <w:rsid w:val="00AF779C"/>
    <w:rsid w:val="00B13D56"/>
    <w:rsid w:val="00B1637A"/>
    <w:rsid w:val="00B16E87"/>
    <w:rsid w:val="00B22A1E"/>
    <w:rsid w:val="00B33E50"/>
    <w:rsid w:val="00B50BA8"/>
    <w:rsid w:val="00B53CA7"/>
    <w:rsid w:val="00B621ED"/>
    <w:rsid w:val="00B63428"/>
    <w:rsid w:val="00B94DD0"/>
    <w:rsid w:val="00B96B1D"/>
    <w:rsid w:val="00BC1A62"/>
    <w:rsid w:val="00BD08EB"/>
    <w:rsid w:val="00BD2846"/>
    <w:rsid w:val="00BE2150"/>
    <w:rsid w:val="00BF031F"/>
    <w:rsid w:val="00C11C8C"/>
    <w:rsid w:val="00C16875"/>
    <w:rsid w:val="00C22681"/>
    <w:rsid w:val="00C226E0"/>
    <w:rsid w:val="00C33431"/>
    <w:rsid w:val="00C378CA"/>
    <w:rsid w:val="00C45DC7"/>
    <w:rsid w:val="00C513F3"/>
    <w:rsid w:val="00C53EA5"/>
    <w:rsid w:val="00C554C9"/>
    <w:rsid w:val="00C65B58"/>
    <w:rsid w:val="00C66B8B"/>
    <w:rsid w:val="00C73FB9"/>
    <w:rsid w:val="00CC25F1"/>
    <w:rsid w:val="00CE0137"/>
    <w:rsid w:val="00CF793E"/>
    <w:rsid w:val="00D00DE4"/>
    <w:rsid w:val="00D15513"/>
    <w:rsid w:val="00D242E8"/>
    <w:rsid w:val="00D25DD0"/>
    <w:rsid w:val="00D453C5"/>
    <w:rsid w:val="00D52134"/>
    <w:rsid w:val="00D63D75"/>
    <w:rsid w:val="00D707EA"/>
    <w:rsid w:val="00D73F1C"/>
    <w:rsid w:val="00D83D44"/>
    <w:rsid w:val="00D93A83"/>
    <w:rsid w:val="00D97BAC"/>
    <w:rsid w:val="00DA74BA"/>
    <w:rsid w:val="00DC18E6"/>
    <w:rsid w:val="00DD4B44"/>
    <w:rsid w:val="00DE10DC"/>
    <w:rsid w:val="00DF08D5"/>
    <w:rsid w:val="00E00740"/>
    <w:rsid w:val="00E32188"/>
    <w:rsid w:val="00E3343E"/>
    <w:rsid w:val="00E50E5B"/>
    <w:rsid w:val="00E51311"/>
    <w:rsid w:val="00E56228"/>
    <w:rsid w:val="00E60EC1"/>
    <w:rsid w:val="00E671E4"/>
    <w:rsid w:val="00E94F0A"/>
    <w:rsid w:val="00EA3A77"/>
    <w:rsid w:val="00EA4003"/>
    <w:rsid w:val="00EA75B4"/>
    <w:rsid w:val="00EB0101"/>
    <w:rsid w:val="00EC5D2E"/>
    <w:rsid w:val="00ED47A4"/>
    <w:rsid w:val="00ED56A9"/>
    <w:rsid w:val="00F00E61"/>
    <w:rsid w:val="00F01094"/>
    <w:rsid w:val="00F11873"/>
    <w:rsid w:val="00F16CF5"/>
    <w:rsid w:val="00F32609"/>
    <w:rsid w:val="00F376D6"/>
    <w:rsid w:val="00F458B6"/>
    <w:rsid w:val="00F45EF5"/>
    <w:rsid w:val="00F51E06"/>
    <w:rsid w:val="00F54356"/>
    <w:rsid w:val="00F6231E"/>
    <w:rsid w:val="00F7386C"/>
    <w:rsid w:val="00F830E6"/>
    <w:rsid w:val="00F9182A"/>
    <w:rsid w:val="00F91BE5"/>
    <w:rsid w:val="00FA36CE"/>
    <w:rsid w:val="00FA51CE"/>
    <w:rsid w:val="00FA5D4E"/>
    <w:rsid w:val="00FB169F"/>
    <w:rsid w:val="00FB704B"/>
    <w:rsid w:val="00FC0C7F"/>
    <w:rsid w:val="00FD3C04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C70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134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Formatvorlage1">
    <w:name w:val="Formatvorlage1"/>
    <w:uiPriority w:val="99"/>
    <w:rsid w:val="00D52134"/>
    <w:rPr>
      <w:rFonts w:ascii="Arial" w:hAnsi="Arial"/>
      <w:sz w:val="20"/>
      <w:szCs w:val="20"/>
    </w:rPr>
    <w:tblPr>
      <w:tblInd w:w="0" w:type="dxa"/>
      <w:tblBorders>
        <w:top w:val="single" w:sz="12" w:space="0" w:color="00B0F0"/>
        <w:bottom w:val="single" w:sz="12" w:space="0" w:color="00B0F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Aufzählung"/>
    <w:basedOn w:val="Normale"/>
    <w:next w:val="Normale"/>
    <w:link w:val="ParagrafoelencoCarattere"/>
    <w:uiPriority w:val="99"/>
    <w:qFormat/>
    <w:rsid w:val="00D52134"/>
    <w:pPr>
      <w:numPr>
        <w:numId w:val="1"/>
      </w:numPr>
      <w:contextualSpacing/>
      <w:jc w:val="both"/>
    </w:pPr>
    <w:rPr>
      <w:rFonts w:ascii="Arial" w:hAnsi="Arial"/>
      <w:sz w:val="20"/>
    </w:rPr>
  </w:style>
  <w:style w:type="character" w:styleId="Titolodellibro">
    <w:name w:val="Book Title"/>
    <w:basedOn w:val="Caratterepredefinitoparagrafo"/>
    <w:uiPriority w:val="99"/>
    <w:qFormat/>
    <w:rsid w:val="00D52134"/>
    <w:rPr>
      <w:rFonts w:cs="Times New Roman"/>
      <w:b/>
      <w:bCs/>
      <w:smallCaps/>
      <w:spacing w:val="5"/>
    </w:rPr>
  </w:style>
  <w:style w:type="paragraph" w:styleId="Nessunaspaziatura">
    <w:name w:val="No Spacing"/>
    <w:uiPriority w:val="99"/>
    <w:qFormat/>
    <w:rsid w:val="00D52134"/>
    <w:pPr>
      <w:shd w:val="clear" w:color="auto" w:fill="B22011"/>
    </w:pPr>
    <w:rPr>
      <w:rFonts w:ascii="Arial" w:hAnsi="Arial"/>
      <w:color w:val="FFFFFF"/>
      <w:lang w:eastAsia="en-US"/>
    </w:rPr>
  </w:style>
  <w:style w:type="paragraph" w:styleId="Didascalia">
    <w:name w:val="caption"/>
    <w:aliases w:val="Titel 123"/>
    <w:basedOn w:val="Normale"/>
    <w:next w:val="Normale"/>
    <w:uiPriority w:val="99"/>
    <w:qFormat/>
    <w:rsid w:val="00D52134"/>
    <w:pPr>
      <w:shd w:val="clear" w:color="auto" w:fill="3E80C4"/>
      <w:spacing w:line="240" w:lineRule="auto"/>
    </w:pPr>
    <w:rPr>
      <w:rFonts w:ascii="Arial" w:hAnsi="Arial"/>
      <w:b/>
      <w:bCs/>
      <w:color w:val="FFFFFF"/>
      <w:sz w:val="32"/>
      <w:szCs w:val="18"/>
    </w:rPr>
  </w:style>
  <w:style w:type="character" w:customStyle="1" w:styleId="ParagrafoelencoCarattere">
    <w:name w:val="Paragrafo elenco Carattere"/>
    <w:aliases w:val="Aufzählung Carattere"/>
    <w:basedOn w:val="Caratterepredefinitoparagrafo"/>
    <w:link w:val="Paragrafoelenco"/>
    <w:uiPriority w:val="99"/>
    <w:locked/>
    <w:rsid w:val="00D52134"/>
    <w:rPr>
      <w:rFonts w:ascii="Arial" w:hAnsi="Arial" w:cs="Times New Roman"/>
      <w:sz w:val="20"/>
    </w:rPr>
  </w:style>
  <w:style w:type="character" w:styleId="Enfasidelicata">
    <w:name w:val="Subtle Emphasis"/>
    <w:basedOn w:val="Caratterepredefinitoparagrafo"/>
    <w:uiPriority w:val="99"/>
    <w:qFormat/>
    <w:rsid w:val="00D52134"/>
    <w:rPr>
      <w:rFonts w:cs="Times New Roman"/>
      <w:i/>
      <w:iCs/>
      <w:color w:val="808080"/>
    </w:rPr>
  </w:style>
  <w:style w:type="paragraph" w:styleId="Intestazione">
    <w:name w:val="header"/>
    <w:basedOn w:val="Normale"/>
    <w:link w:val="IntestazioneCarattere"/>
    <w:rsid w:val="00D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D5213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52134"/>
    <w:rPr>
      <w:rFonts w:cs="Times New Roman"/>
    </w:rPr>
  </w:style>
  <w:style w:type="character" w:styleId="Collegamentoipertestuale">
    <w:name w:val="Hyperlink"/>
    <w:basedOn w:val="Caratterepredefinitoparagrafo"/>
    <w:uiPriority w:val="99"/>
    <w:rsid w:val="00D52134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66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165A"/>
    <w:rPr>
      <w:rFonts w:ascii="Times New Roman" w:hAnsi="Times New Roman"/>
      <w:sz w:val="0"/>
      <w:szCs w:val="0"/>
      <w:lang w:eastAsia="en-US"/>
    </w:rPr>
  </w:style>
  <w:style w:type="paragraph" w:styleId="NormaleWeb">
    <w:name w:val="Normal (Web)"/>
    <w:basedOn w:val="Normale"/>
    <w:uiPriority w:val="99"/>
    <w:unhideWhenUsed/>
    <w:rsid w:val="000B0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134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Formatvorlage1">
    <w:name w:val="Formatvorlage1"/>
    <w:uiPriority w:val="99"/>
    <w:rsid w:val="00D52134"/>
    <w:rPr>
      <w:rFonts w:ascii="Arial" w:hAnsi="Arial"/>
      <w:sz w:val="20"/>
      <w:szCs w:val="20"/>
    </w:rPr>
    <w:tblPr>
      <w:tblInd w:w="0" w:type="dxa"/>
      <w:tblBorders>
        <w:top w:val="single" w:sz="12" w:space="0" w:color="00B0F0"/>
        <w:bottom w:val="single" w:sz="12" w:space="0" w:color="00B0F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Aufzählung"/>
    <w:basedOn w:val="Normale"/>
    <w:next w:val="Normale"/>
    <w:link w:val="ParagrafoelencoCarattere"/>
    <w:uiPriority w:val="99"/>
    <w:qFormat/>
    <w:rsid w:val="00D52134"/>
    <w:pPr>
      <w:numPr>
        <w:numId w:val="1"/>
      </w:numPr>
      <w:contextualSpacing/>
      <w:jc w:val="both"/>
    </w:pPr>
    <w:rPr>
      <w:rFonts w:ascii="Arial" w:hAnsi="Arial"/>
      <w:sz w:val="20"/>
    </w:rPr>
  </w:style>
  <w:style w:type="character" w:styleId="Titolodellibro">
    <w:name w:val="Book Title"/>
    <w:basedOn w:val="Caratterepredefinitoparagrafo"/>
    <w:uiPriority w:val="99"/>
    <w:qFormat/>
    <w:rsid w:val="00D52134"/>
    <w:rPr>
      <w:rFonts w:cs="Times New Roman"/>
      <w:b/>
      <w:bCs/>
      <w:smallCaps/>
      <w:spacing w:val="5"/>
    </w:rPr>
  </w:style>
  <w:style w:type="paragraph" w:styleId="Nessunaspaziatura">
    <w:name w:val="No Spacing"/>
    <w:uiPriority w:val="99"/>
    <w:qFormat/>
    <w:rsid w:val="00D52134"/>
    <w:pPr>
      <w:shd w:val="clear" w:color="auto" w:fill="B22011"/>
    </w:pPr>
    <w:rPr>
      <w:rFonts w:ascii="Arial" w:hAnsi="Arial"/>
      <w:color w:val="FFFFFF"/>
      <w:lang w:eastAsia="en-US"/>
    </w:rPr>
  </w:style>
  <w:style w:type="paragraph" w:styleId="Didascalia">
    <w:name w:val="caption"/>
    <w:aliases w:val="Titel 123"/>
    <w:basedOn w:val="Normale"/>
    <w:next w:val="Normale"/>
    <w:uiPriority w:val="99"/>
    <w:qFormat/>
    <w:rsid w:val="00D52134"/>
    <w:pPr>
      <w:shd w:val="clear" w:color="auto" w:fill="3E80C4"/>
      <w:spacing w:line="240" w:lineRule="auto"/>
    </w:pPr>
    <w:rPr>
      <w:rFonts w:ascii="Arial" w:hAnsi="Arial"/>
      <w:b/>
      <w:bCs/>
      <w:color w:val="FFFFFF"/>
      <w:sz w:val="32"/>
      <w:szCs w:val="18"/>
    </w:rPr>
  </w:style>
  <w:style w:type="character" w:customStyle="1" w:styleId="ParagrafoelencoCarattere">
    <w:name w:val="Paragrafo elenco Carattere"/>
    <w:aliases w:val="Aufzählung Carattere"/>
    <w:basedOn w:val="Caratterepredefinitoparagrafo"/>
    <w:link w:val="Paragrafoelenco"/>
    <w:uiPriority w:val="99"/>
    <w:locked/>
    <w:rsid w:val="00D52134"/>
    <w:rPr>
      <w:rFonts w:ascii="Arial" w:hAnsi="Arial" w:cs="Times New Roman"/>
      <w:sz w:val="20"/>
    </w:rPr>
  </w:style>
  <w:style w:type="character" w:styleId="Enfasidelicata">
    <w:name w:val="Subtle Emphasis"/>
    <w:basedOn w:val="Caratterepredefinitoparagrafo"/>
    <w:uiPriority w:val="99"/>
    <w:qFormat/>
    <w:rsid w:val="00D52134"/>
    <w:rPr>
      <w:rFonts w:cs="Times New Roman"/>
      <w:i/>
      <w:iCs/>
      <w:color w:val="808080"/>
    </w:rPr>
  </w:style>
  <w:style w:type="paragraph" w:styleId="Intestazione">
    <w:name w:val="header"/>
    <w:basedOn w:val="Normale"/>
    <w:link w:val="IntestazioneCarattere"/>
    <w:rsid w:val="00D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D5213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52134"/>
    <w:rPr>
      <w:rFonts w:cs="Times New Roman"/>
    </w:rPr>
  </w:style>
  <w:style w:type="character" w:styleId="Collegamentoipertestuale">
    <w:name w:val="Hyperlink"/>
    <w:basedOn w:val="Caratterepredefinitoparagrafo"/>
    <w:uiPriority w:val="99"/>
    <w:rsid w:val="00D52134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66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165A"/>
    <w:rPr>
      <w:rFonts w:ascii="Times New Roman" w:hAnsi="Times New Roman"/>
      <w:sz w:val="0"/>
      <w:szCs w:val="0"/>
      <w:lang w:eastAsia="en-US"/>
    </w:rPr>
  </w:style>
  <w:style w:type="paragraph" w:styleId="NormaleWeb">
    <w:name w:val="Normal (Web)"/>
    <w:basedOn w:val="Normale"/>
    <w:uiPriority w:val="99"/>
    <w:unhideWhenUsed/>
    <w:rsid w:val="000B0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vamv-fsfm.ch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amili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D780-3ABE-8146-9E3B-D4C19C76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928</Words>
  <Characters>5296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Meier</dc:creator>
  <cp:keywords/>
  <dc:description/>
  <cp:lastModifiedBy>lisa</cp:lastModifiedBy>
  <cp:revision>5</cp:revision>
  <cp:lastPrinted>2020-10-27T09:14:00Z</cp:lastPrinted>
  <dcterms:created xsi:type="dcterms:W3CDTF">2020-10-26T12:54:00Z</dcterms:created>
  <dcterms:modified xsi:type="dcterms:W3CDTF">2020-10-27T09:37:00Z</dcterms:modified>
</cp:coreProperties>
</file>